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A8" w:rsidRDefault="007067DA" w:rsidP="009B7E03">
      <w:pPr>
        <w:jc w:val="center"/>
        <w:rPr>
          <w:rFonts w:ascii="Stripes and bubbles" w:hAnsi="Stripes and bubbles"/>
          <w:b/>
          <w:sz w:val="40"/>
          <w:szCs w:val="40"/>
          <w:u w:val="single"/>
        </w:rPr>
      </w:pPr>
      <w:r>
        <w:rPr>
          <w:rFonts w:ascii="Stripes and bubbles" w:hAnsi="Stripes and bubbles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-828675</wp:posOffset>
                </wp:positionV>
                <wp:extent cx="1924050" cy="13525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352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7DA" w:rsidRDefault="007067DA" w:rsidP="007067DA">
                            <w:pPr>
                              <w:jc w:val="center"/>
                            </w:pPr>
                            <w:r>
                              <w:t>**Remember to keep continuous data on students (even if behavior plan is in place)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537pt;margin-top:-65.25pt;width:151.5pt;height:106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" fillcolor="#4f81bd [3204]" strokecolor="#243f60 [1604]" strokeweight="2pt">
                <v:textbox>
                  <w:txbxContent>
                    <w:p w:rsidR="007067DA" w:rsidRDefault="007067DA" w:rsidP="007067DA">
                      <w:pPr>
                        <w:jc w:val="center"/>
                      </w:pPr>
                      <w:r>
                        <w:t>**Remember to keep continuous data on students (even if behavior plan is in place)</w:t>
                      </w:r>
                    </w:p>
                  </w:txbxContent>
                </v:textbox>
              </v:oval>
            </w:pict>
          </mc:Fallback>
        </mc:AlternateContent>
      </w:r>
      <w:r w:rsidR="009B7E03">
        <w:rPr>
          <w:rFonts w:ascii="Stripes and bubbles" w:hAnsi="Stripes and bubbles"/>
          <w:b/>
          <w:sz w:val="40"/>
          <w:szCs w:val="40"/>
          <w:u w:val="single"/>
        </w:rPr>
        <w:t>Jefferson Consequence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9B7E03" w:rsidRPr="009B7E03" w:rsidTr="009B7E03">
        <w:tc>
          <w:tcPr>
            <w:tcW w:w="1882" w:type="dxa"/>
          </w:tcPr>
          <w:p w:rsidR="009B7E03" w:rsidRPr="009B7E03" w:rsidRDefault="009B7E03" w:rsidP="009B7E0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>Levels</w:t>
            </w:r>
          </w:p>
        </w:tc>
        <w:tc>
          <w:tcPr>
            <w:tcW w:w="1882" w:type="dxa"/>
          </w:tcPr>
          <w:p w:rsidR="009B7E03" w:rsidRPr="009B7E03" w:rsidRDefault="009B7E03" w:rsidP="009B7E0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>Behaviors</w:t>
            </w:r>
          </w:p>
        </w:tc>
        <w:tc>
          <w:tcPr>
            <w:tcW w:w="1882" w:type="dxa"/>
          </w:tcPr>
          <w:p w:rsidR="009B7E03" w:rsidRPr="009B7E03" w:rsidRDefault="009B7E03" w:rsidP="009B7E0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>1</w:t>
            </w:r>
            <w:r w:rsidRPr="009B7E03">
              <w:rPr>
                <w:rFonts w:ascii="Gisha" w:hAnsi="Gisha" w:cs="Gisha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Gisha" w:hAnsi="Gisha" w:cs="Gisha"/>
                <w:b/>
                <w:sz w:val="24"/>
                <w:szCs w:val="24"/>
              </w:rPr>
              <w:t xml:space="preserve"> Incident</w:t>
            </w:r>
          </w:p>
        </w:tc>
        <w:tc>
          <w:tcPr>
            <w:tcW w:w="1882" w:type="dxa"/>
          </w:tcPr>
          <w:p w:rsidR="009B7E03" w:rsidRPr="009B7E03" w:rsidRDefault="009B7E03" w:rsidP="009B7E0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>2</w:t>
            </w:r>
            <w:r w:rsidRPr="009B7E03">
              <w:rPr>
                <w:rFonts w:ascii="Gisha" w:hAnsi="Gisha" w:cs="Gisha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Gisha" w:hAnsi="Gisha" w:cs="Gisha"/>
                <w:b/>
                <w:sz w:val="24"/>
                <w:szCs w:val="24"/>
              </w:rPr>
              <w:t xml:space="preserve"> Incident</w:t>
            </w:r>
          </w:p>
        </w:tc>
        <w:tc>
          <w:tcPr>
            <w:tcW w:w="1882" w:type="dxa"/>
          </w:tcPr>
          <w:p w:rsidR="009B7E03" w:rsidRPr="009B7E03" w:rsidRDefault="009B7E03" w:rsidP="009B7E0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>3</w:t>
            </w:r>
            <w:r w:rsidRPr="009B7E03">
              <w:rPr>
                <w:rFonts w:ascii="Gisha" w:hAnsi="Gisha" w:cs="Gisha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Gisha" w:hAnsi="Gisha" w:cs="Gisha"/>
                <w:b/>
                <w:sz w:val="24"/>
                <w:szCs w:val="24"/>
              </w:rPr>
              <w:t xml:space="preserve"> Incident</w:t>
            </w:r>
          </w:p>
        </w:tc>
        <w:tc>
          <w:tcPr>
            <w:tcW w:w="1883" w:type="dxa"/>
          </w:tcPr>
          <w:p w:rsidR="009B7E03" w:rsidRPr="009B7E03" w:rsidRDefault="009B7E03" w:rsidP="009B7E0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>4</w:t>
            </w:r>
            <w:r w:rsidRPr="009B7E03">
              <w:rPr>
                <w:rFonts w:ascii="Gisha" w:hAnsi="Gisha" w:cs="Gish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Gisha" w:hAnsi="Gisha" w:cs="Gisha"/>
                <w:b/>
                <w:sz w:val="24"/>
                <w:szCs w:val="24"/>
              </w:rPr>
              <w:t xml:space="preserve"> Incident</w:t>
            </w:r>
          </w:p>
        </w:tc>
        <w:tc>
          <w:tcPr>
            <w:tcW w:w="1883" w:type="dxa"/>
          </w:tcPr>
          <w:p w:rsidR="009B7E03" w:rsidRPr="009B7E03" w:rsidRDefault="009B7E03" w:rsidP="009B7E0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>5</w:t>
            </w:r>
            <w:r w:rsidRPr="009B7E03">
              <w:rPr>
                <w:rFonts w:ascii="Gisha" w:hAnsi="Gisha" w:cs="Gish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Gisha" w:hAnsi="Gisha" w:cs="Gisha"/>
                <w:b/>
                <w:sz w:val="24"/>
                <w:szCs w:val="24"/>
              </w:rPr>
              <w:t xml:space="preserve"> Incident</w:t>
            </w:r>
          </w:p>
        </w:tc>
      </w:tr>
      <w:tr w:rsidR="009B7E03" w:rsidRPr="009B7E03" w:rsidTr="009B7E03">
        <w:tc>
          <w:tcPr>
            <w:tcW w:w="1882" w:type="dxa"/>
          </w:tcPr>
          <w:p w:rsidR="009B7E03" w:rsidRPr="00A35946" w:rsidRDefault="009B7E03" w:rsidP="009B7E03">
            <w:pPr>
              <w:jc w:val="center"/>
              <w:rPr>
                <w:rFonts w:ascii="Gisha" w:hAnsi="Gisha" w:cs="Gisha"/>
                <w:b/>
              </w:rPr>
            </w:pPr>
            <w:r w:rsidRPr="00A35946">
              <w:rPr>
                <w:rFonts w:ascii="Gisha" w:hAnsi="Gisha" w:cs="Gisha"/>
                <w:b/>
              </w:rPr>
              <w:t>Level 1</w:t>
            </w:r>
          </w:p>
          <w:p w:rsidR="00E969B2" w:rsidRPr="00A35946" w:rsidRDefault="00E969B2" w:rsidP="009B7E03">
            <w:pPr>
              <w:jc w:val="center"/>
              <w:rPr>
                <w:rFonts w:ascii="Gisha" w:hAnsi="Gisha" w:cs="Gisha"/>
                <w:b/>
              </w:rPr>
            </w:pPr>
          </w:p>
          <w:p w:rsidR="00E969B2" w:rsidRPr="00A35946" w:rsidRDefault="00E969B2" w:rsidP="009B7E03">
            <w:pPr>
              <w:jc w:val="center"/>
              <w:rPr>
                <w:rFonts w:ascii="Gisha" w:hAnsi="Gisha" w:cs="Gisha"/>
                <w:b/>
              </w:rPr>
            </w:pPr>
            <w:r w:rsidRPr="00A35946">
              <w:rPr>
                <w:rFonts w:ascii="Gisha" w:hAnsi="Gisha" w:cs="Gisha"/>
                <w:b/>
              </w:rPr>
              <w:t>**In classroom management (all things should be documented on the behavior form)</w:t>
            </w:r>
          </w:p>
        </w:tc>
        <w:tc>
          <w:tcPr>
            <w:tcW w:w="1882" w:type="dxa"/>
          </w:tcPr>
          <w:p w:rsidR="009B7E03" w:rsidRPr="00A35946" w:rsidRDefault="009B7E03" w:rsidP="009B7E03">
            <w:pPr>
              <w:jc w:val="center"/>
              <w:rPr>
                <w:rFonts w:ascii="Gisha" w:hAnsi="Gisha" w:cs="Gisha"/>
              </w:rPr>
            </w:pPr>
            <w:r w:rsidRPr="00A35946">
              <w:rPr>
                <w:rFonts w:ascii="Gisha" w:hAnsi="Gisha" w:cs="Gisha"/>
              </w:rPr>
              <w:t>Off task behavior, disruptive, inappropriate language, teasing</w:t>
            </w:r>
            <w:r w:rsidR="008C0DBC" w:rsidRPr="00A35946">
              <w:rPr>
                <w:rFonts w:ascii="Gisha" w:hAnsi="Gisha" w:cs="Gisha"/>
              </w:rPr>
              <w:t>, not completing class/ home work</w:t>
            </w:r>
          </w:p>
        </w:tc>
        <w:tc>
          <w:tcPr>
            <w:tcW w:w="1882" w:type="dxa"/>
          </w:tcPr>
          <w:p w:rsidR="009B7E03" w:rsidRPr="00A35946" w:rsidRDefault="001A348C" w:rsidP="009B7E03">
            <w:pPr>
              <w:jc w:val="center"/>
              <w:rPr>
                <w:rFonts w:ascii="Gisha" w:hAnsi="Gisha" w:cs="Gisha"/>
              </w:rPr>
            </w:pPr>
            <w:r w:rsidRPr="00A35946">
              <w:rPr>
                <w:rFonts w:ascii="Gisha" w:hAnsi="Gisha" w:cs="Gisha"/>
              </w:rPr>
              <w:t>Verbal warning</w:t>
            </w:r>
          </w:p>
        </w:tc>
        <w:tc>
          <w:tcPr>
            <w:tcW w:w="1882" w:type="dxa"/>
          </w:tcPr>
          <w:p w:rsidR="009B7E03" w:rsidRPr="00A35946" w:rsidRDefault="001A348C" w:rsidP="009B7E03">
            <w:pPr>
              <w:jc w:val="center"/>
              <w:rPr>
                <w:rFonts w:ascii="Gisha" w:hAnsi="Gisha" w:cs="Gisha"/>
              </w:rPr>
            </w:pPr>
            <w:r w:rsidRPr="00A35946">
              <w:rPr>
                <w:rFonts w:ascii="Gisha" w:hAnsi="Gisha" w:cs="Gisha"/>
              </w:rPr>
              <w:t>Verbal warning &amp; classroom consequence</w:t>
            </w:r>
          </w:p>
        </w:tc>
        <w:tc>
          <w:tcPr>
            <w:tcW w:w="1882" w:type="dxa"/>
          </w:tcPr>
          <w:p w:rsidR="009B7E03" w:rsidRPr="009B7E03" w:rsidRDefault="001A348C" w:rsidP="009B7E0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Verbal warning, classroom consequence &amp; </w:t>
            </w:r>
            <w:r w:rsidR="004F1056">
              <w:rPr>
                <w:rFonts w:ascii="Gisha" w:hAnsi="Gisha" w:cs="Gisha"/>
                <w:sz w:val="24"/>
                <w:szCs w:val="24"/>
              </w:rPr>
              <w:t>documentation sent home (“think plan” or some other form of communication about the incidents)</w:t>
            </w:r>
          </w:p>
        </w:tc>
        <w:tc>
          <w:tcPr>
            <w:tcW w:w="1883" w:type="dxa"/>
          </w:tcPr>
          <w:p w:rsidR="009B7E03" w:rsidRPr="009B7E03" w:rsidRDefault="001A348C" w:rsidP="004F1056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Verbal warning, classroom consequence &amp; </w:t>
            </w:r>
            <w:r w:rsidR="004F1056">
              <w:rPr>
                <w:rFonts w:ascii="Gisha" w:hAnsi="Gisha" w:cs="Gisha"/>
                <w:sz w:val="24"/>
                <w:szCs w:val="24"/>
              </w:rPr>
              <w:t>parent contact</w:t>
            </w:r>
          </w:p>
        </w:tc>
        <w:tc>
          <w:tcPr>
            <w:tcW w:w="1883" w:type="dxa"/>
          </w:tcPr>
          <w:p w:rsidR="009B7E03" w:rsidRPr="009B7E03" w:rsidRDefault="001A348C" w:rsidP="00A35946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Behavior referral form completed and sent home</w:t>
            </w:r>
            <w:r w:rsidR="00B410EB">
              <w:rPr>
                <w:rFonts w:ascii="Gisha" w:hAnsi="Gisha" w:cs="Gisha"/>
                <w:sz w:val="24"/>
                <w:szCs w:val="24"/>
              </w:rPr>
              <w:t>, detention given</w:t>
            </w:r>
            <w:r w:rsidR="00D93379">
              <w:rPr>
                <w:rFonts w:ascii="Gisha" w:hAnsi="Gisha" w:cs="Gisha"/>
                <w:sz w:val="24"/>
                <w:szCs w:val="24"/>
              </w:rPr>
              <w:t xml:space="preserve"> (email Denise to notify her of the detention</w:t>
            </w:r>
            <w:r w:rsidR="00A35946">
              <w:rPr>
                <w:rFonts w:ascii="Gisha" w:hAnsi="Gisha" w:cs="Gisha"/>
                <w:sz w:val="24"/>
                <w:szCs w:val="24"/>
              </w:rPr>
              <w:t>)</w:t>
            </w:r>
          </w:p>
        </w:tc>
      </w:tr>
      <w:tr w:rsidR="009B7E03" w:rsidRPr="009B7E03" w:rsidTr="009B7E03">
        <w:tc>
          <w:tcPr>
            <w:tcW w:w="1882" w:type="dxa"/>
          </w:tcPr>
          <w:p w:rsidR="009B7E03" w:rsidRPr="00A35946" w:rsidRDefault="009B7E03" w:rsidP="009B7E03">
            <w:pPr>
              <w:jc w:val="center"/>
              <w:rPr>
                <w:rFonts w:ascii="Gisha" w:hAnsi="Gisha" w:cs="Gisha"/>
                <w:b/>
              </w:rPr>
            </w:pPr>
            <w:r w:rsidRPr="00A35946">
              <w:rPr>
                <w:rFonts w:ascii="Gisha" w:hAnsi="Gisha" w:cs="Gisha"/>
                <w:b/>
              </w:rPr>
              <w:t>Level 2</w:t>
            </w:r>
          </w:p>
        </w:tc>
        <w:tc>
          <w:tcPr>
            <w:tcW w:w="1882" w:type="dxa"/>
          </w:tcPr>
          <w:p w:rsidR="009B7E03" w:rsidRPr="00A35946" w:rsidRDefault="008C0DBC" w:rsidP="009B7E03">
            <w:pPr>
              <w:jc w:val="center"/>
              <w:rPr>
                <w:rFonts w:ascii="Gisha" w:hAnsi="Gisha" w:cs="Gisha"/>
              </w:rPr>
            </w:pPr>
            <w:r w:rsidRPr="00A35946">
              <w:rPr>
                <w:rFonts w:ascii="Gisha" w:hAnsi="Gisha" w:cs="Gisha"/>
              </w:rPr>
              <w:t>Disrespect or rudeness to staff, non-compliant, leaving without permission, cheating, threatening (bullying), extremely inappropriate language</w:t>
            </w:r>
          </w:p>
        </w:tc>
        <w:tc>
          <w:tcPr>
            <w:tcW w:w="1882" w:type="dxa"/>
          </w:tcPr>
          <w:p w:rsidR="009B7E03" w:rsidRPr="00A35946" w:rsidRDefault="001719A5" w:rsidP="009B7E03">
            <w:pPr>
              <w:jc w:val="center"/>
              <w:rPr>
                <w:rFonts w:ascii="Gisha" w:hAnsi="Gisha" w:cs="Gisha"/>
              </w:rPr>
            </w:pPr>
            <w:r w:rsidRPr="00A35946">
              <w:rPr>
                <w:rFonts w:ascii="Gisha" w:hAnsi="Gisha" w:cs="Gisha"/>
              </w:rPr>
              <w:t>Classroom consequence, document in teacher notes,</w:t>
            </w:r>
            <w:r w:rsidR="00E8566D" w:rsidRPr="00A35946">
              <w:rPr>
                <w:rFonts w:ascii="Gisha" w:hAnsi="Gisha" w:cs="Gisha"/>
              </w:rPr>
              <w:t xml:space="preserve"> documentation sent home (“think plan” or some other form of communication)</w:t>
            </w:r>
            <w:r w:rsidRPr="00A35946">
              <w:rPr>
                <w:rFonts w:ascii="Gisha" w:hAnsi="Gisha" w:cs="Gisha"/>
              </w:rPr>
              <w:t xml:space="preserve"> </w:t>
            </w:r>
          </w:p>
        </w:tc>
        <w:tc>
          <w:tcPr>
            <w:tcW w:w="1882" w:type="dxa"/>
          </w:tcPr>
          <w:p w:rsidR="009B7E03" w:rsidRPr="00A35946" w:rsidRDefault="00A45ADE" w:rsidP="003A3973">
            <w:pPr>
              <w:jc w:val="center"/>
              <w:rPr>
                <w:rFonts w:ascii="Gisha" w:hAnsi="Gisha" w:cs="Gisha"/>
              </w:rPr>
            </w:pPr>
            <w:r w:rsidRPr="00A35946">
              <w:rPr>
                <w:rFonts w:ascii="Gisha" w:hAnsi="Gisha" w:cs="Gish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1F23BB" wp14:editId="3AAAB844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847725</wp:posOffset>
                      </wp:positionV>
                      <wp:extent cx="4457700" cy="971550"/>
                      <wp:effectExtent l="0" t="19050" r="38100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700" cy="971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5ADE" w:rsidRDefault="00A45ADE" w:rsidP="00A45ADE">
                                  <w:pPr>
                                    <w:jc w:val="center"/>
                                  </w:pPr>
                                  <w:r>
                                    <w:t>Teacher will complete a functional behavior assessment (FBA) &amp; it will be determined whether or not a behavior plan is needed.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7" type="#_x0000_t13" style="position:absolute;left:0;text-align:left;margin-left:11.9pt;margin-top:66.75pt;width:351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" adj="19246" fillcolor="#4f81bd [3204]" strokecolor="#243f60 [1604]" strokeweight="2pt">
                      <v:textbox>
                        <w:txbxContent>
                          <w:p w:rsidR="00A45ADE" w:rsidRDefault="00A45ADE" w:rsidP="00A45ADE">
                            <w:pPr>
                              <w:jc w:val="center"/>
                            </w:pPr>
                            <w:r>
                              <w:t>Teacher will complete a functional behavior assessment (FBA) &amp; it will be determined whether or not a behavior plan is needed.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2193" w:rsidRPr="00A35946">
              <w:rPr>
                <w:rFonts w:ascii="Gisha" w:hAnsi="Gisha" w:cs="Gisha"/>
              </w:rPr>
              <w:t xml:space="preserve">Parent contact, </w:t>
            </w:r>
            <w:r w:rsidR="003A3973" w:rsidRPr="00A35946">
              <w:rPr>
                <w:rFonts w:ascii="Gisha" w:hAnsi="Gisha" w:cs="Gisha"/>
              </w:rPr>
              <w:t>behavior referral form completed and sent home</w:t>
            </w:r>
          </w:p>
        </w:tc>
        <w:tc>
          <w:tcPr>
            <w:tcW w:w="1882" w:type="dxa"/>
          </w:tcPr>
          <w:p w:rsidR="009B7E03" w:rsidRPr="009B7E03" w:rsidRDefault="00A45ADE" w:rsidP="009B7E0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Parent contact, behavior referral form completed and sent home</w:t>
            </w:r>
          </w:p>
        </w:tc>
        <w:tc>
          <w:tcPr>
            <w:tcW w:w="1883" w:type="dxa"/>
          </w:tcPr>
          <w:p w:rsidR="009B7E03" w:rsidRPr="009B7E03" w:rsidRDefault="00A45ADE" w:rsidP="009B7E0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Parent contact, behavior referral form completed and sent home</w:t>
            </w:r>
          </w:p>
        </w:tc>
        <w:tc>
          <w:tcPr>
            <w:tcW w:w="1883" w:type="dxa"/>
          </w:tcPr>
          <w:p w:rsidR="009B7E03" w:rsidRPr="009B7E03" w:rsidRDefault="00A45ADE" w:rsidP="009B7E0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Parent contact, behavior referral form completed and sent home</w:t>
            </w:r>
          </w:p>
        </w:tc>
      </w:tr>
      <w:tr w:rsidR="009B7E03" w:rsidRPr="009B7E03" w:rsidTr="009B7E03">
        <w:tc>
          <w:tcPr>
            <w:tcW w:w="1882" w:type="dxa"/>
          </w:tcPr>
          <w:p w:rsidR="009B7E03" w:rsidRPr="00A35946" w:rsidRDefault="009B7E03" w:rsidP="009B7E03">
            <w:pPr>
              <w:jc w:val="center"/>
              <w:rPr>
                <w:rFonts w:ascii="Gisha" w:hAnsi="Gisha" w:cs="Gisha"/>
                <w:b/>
              </w:rPr>
            </w:pPr>
            <w:r w:rsidRPr="00A35946">
              <w:rPr>
                <w:rFonts w:ascii="Gisha" w:hAnsi="Gisha" w:cs="Gisha"/>
                <w:b/>
              </w:rPr>
              <w:t>Level 3</w:t>
            </w:r>
          </w:p>
        </w:tc>
        <w:tc>
          <w:tcPr>
            <w:tcW w:w="1882" w:type="dxa"/>
          </w:tcPr>
          <w:p w:rsidR="009B7E03" w:rsidRPr="00A35946" w:rsidRDefault="002D0EEF" w:rsidP="009B7E03">
            <w:pPr>
              <w:jc w:val="center"/>
              <w:rPr>
                <w:rFonts w:ascii="Gisha" w:hAnsi="Gisha" w:cs="Gisha"/>
              </w:rPr>
            </w:pPr>
            <w:r w:rsidRPr="00A35946">
              <w:rPr>
                <w:rFonts w:ascii="Gisha" w:hAnsi="Gisha" w:cs="Gisha"/>
              </w:rPr>
              <w:t>Physical aggression towards students or staff</w:t>
            </w:r>
            <w:r w:rsidR="00EC0091" w:rsidRPr="00A35946">
              <w:rPr>
                <w:rFonts w:ascii="Gisha" w:hAnsi="Gisha" w:cs="Gisha"/>
              </w:rPr>
              <w:t>, violent outbursts (throwing things, etc…)</w:t>
            </w:r>
            <w:r w:rsidR="004A6D19" w:rsidRPr="00A35946">
              <w:rPr>
                <w:rFonts w:ascii="Gisha" w:hAnsi="Gisha" w:cs="Gisha"/>
              </w:rPr>
              <w:t>, repetitive non-compliance</w:t>
            </w:r>
          </w:p>
        </w:tc>
        <w:tc>
          <w:tcPr>
            <w:tcW w:w="1882" w:type="dxa"/>
          </w:tcPr>
          <w:p w:rsidR="00BD518A" w:rsidRPr="00A35946" w:rsidRDefault="00A35946" w:rsidP="0028445D">
            <w:pPr>
              <w:jc w:val="center"/>
              <w:rPr>
                <w:rFonts w:ascii="Gisha" w:hAnsi="Gisha" w:cs="Gisha"/>
              </w:rPr>
            </w:pPr>
            <w:r w:rsidRPr="00A35946">
              <w:rPr>
                <w:rFonts w:ascii="Gisha" w:hAnsi="Gisha" w:cs="Gish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6BE1CB" wp14:editId="3FC20176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698500</wp:posOffset>
                      </wp:positionV>
                      <wp:extent cx="5648325" cy="714375"/>
                      <wp:effectExtent l="0" t="19050" r="47625" b="476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8325" cy="7143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AFF" w:rsidRDefault="00411AFF" w:rsidP="00411AFF">
                                  <w:pPr>
                                    <w:jc w:val="center"/>
                                  </w:pPr>
                                  <w:r>
                                    <w:t>Conse</w:t>
                                  </w:r>
                                  <w:r w:rsidR="005C4698">
                                    <w:t>quence decided by administrator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" o:spid="_x0000_s1028" type="#_x0000_t13" style="position:absolute;left:0;text-align:left;margin-left:15.8pt;margin-top:55pt;width:444.75pt;height:5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" adj="20234" fillcolor="#4f81bd [3204]" strokecolor="#243f60 [1604]" strokeweight="2pt">
                      <v:textbox>
                        <w:txbxContent>
                          <w:p w:rsidR="00411AFF" w:rsidRDefault="00411AFF" w:rsidP="00411AFF">
                            <w:pPr>
                              <w:jc w:val="center"/>
                            </w:pPr>
                            <w:r>
                              <w:t>Conse</w:t>
                            </w:r>
                            <w:r w:rsidR="005C4698">
                              <w:t>quence decided by administrator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6D19" w:rsidRPr="00A35946">
              <w:rPr>
                <w:rFonts w:ascii="Gisha" w:hAnsi="Gisha" w:cs="Gisha"/>
              </w:rPr>
              <w:t>Behavior referral form completed (this is a major) and sent to office with data</w:t>
            </w:r>
          </w:p>
        </w:tc>
        <w:tc>
          <w:tcPr>
            <w:tcW w:w="1882" w:type="dxa"/>
          </w:tcPr>
          <w:p w:rsidR="009B7E03" w:rsidRPr="00A35946" w:rsidRDefault="0028445D" w:rsidP="009B7E03">
            <w:pPr>
              <w:jc w:val="center"/>
              <w:rPr>
                <w:rFonts w:ascii="Gisha" w:hAnsi="Gisha" w:cs="Gisha"/>
              </w:rPr>
            </w:pPr>
            <w:r w:rsidRPr="00A35946">
              <w:rPr>
                <w:rFonts w:ascii="Gisha" w:hAnsi="Gisha" w:cs="Gisha"/>
              </w:rPr>
              <w:t>Behavior referral form completed (this is a major) and sent to office with data</w:t>
            </w:r>
          </w:p>
        </w:tc>
        <w:tc>
          <w:tcPr>
            <w:tcW w:w="1882" w:type="dxa"/>
          </w:tcPr>
          <w:p w:rsidR="009B7E03" w:rsidRPr="009B7E03" w:rsidRDefault="009A7B0C" w:rsidP="009B7E0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A35946">
              <w:rPr>
                <w:rFonts w:ascii="Gisha" w:hAnsi="Gisha" w:cs="Gisha"/>
              </w:rPr>
              <w:t>Behavior referral form completed (this is a major) and sent to office with data</w:t>
            </w:r>
          </w:p>
        </w:tc>
        <w:tc>
          <w:tcPr>
            <w:tcW w:w="1883" w:type="dxa"/>
          </w:tcPr>
          <w:p w:rsidR="009B7E03" w:rsidRPr="009B7E03" w:rsidRDefault="009A7B0C" w:rsidP="009B7E0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A35946">
              <w:rPr>
                <w:rFonts w:ascii="Gisha" w:hAnsi="Gisha" w:cs="Gisha"/>
              </w:rPr>
              <w:t>Behavior referral form completed (this is a major) and sent to office with data</w:t>
            </w:r>
          </w:p>
        </w:tc>
        <w:tc>
          <w:tcPr>
            <w:tcW w:w="1883" w:type="dxa"/>
          </w:tcPr>
          <w:p w:rsidR="009B7E03" w:rsidRPr="009B7E03" w:rsidRDefault="009A7B0C" w:rsidP="009B7E0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A35946">
              <w:rPr>
                <w:rFonts w:ascii="Gisha" w:hAnsi="Gisha" w:cs="Gisha"/>
              </w:rPr>
              <w:t>Behavior referral form completed (this is a major) and sent to office with data</w:t>
            </w:r>
          </w:p>
        </w:tc>
      </w:tr>
    </w:tbl>
    <w:p w:rsidR="009B7E03" w:rsidRPr="00A35946" w:rsidRDefault="009B7E03" w:rsidP="00A35946">
      <w:pPr>
        <w:tabs>
          <w:tab w:val="left" w:pos="5460"/>
        </w:tabs>
        <w:rPr>
          <w:rFonts w:ascii="Stripes and bubbles" w:hAnsi="Stripes and bubbles"/>
          <w:sz w:val="40"/>
          <w:szCs w:val="40"/>
        </w:rPr>
      </w:pPr>
      <w:bookmarkStart w:id="0" w:name="_GoBack"/>
      <w:bookmarkEnd w:id="0"/>
    </w:p>
    <w:sectPr w:rsidR="009B7E03" w:rsidRPr="00A35946" w:rsidSect="00EF1529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ipes and bubbles">
    <w:charset w:val="00"/>
    <w:family w:val="auto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03"/>
    <w:rsid w:val="000A3BBD"/>
    <w:rsid w:val="001719A5"/>
    <w:rsid w:val="001A348C"/>
    <w:rsid w:val="0028445D"/>
    <w:rsid w:val="002D0EEF"/>
    <w:rsid w:val="003A3973"/>
    <w:rsid w:val="00411AFF"/>
    <w:rsid w:val="004A6D19"/>
    <w:rsid w:val="004F1056"/>
    <w:rsid w:val="005C4698"/>
    <w:rsid w:val="007067DA"/>
    <w:rsid w:val="007B41AF"/>
    <w:rsid w:val="008C0DBC"/>
    <w:rsid w:val="009A7B0C"/>
    <w:rsid w:val="009B7E03"/>
    <w:rsid w:val="00A35946"/>
    <w:rsid w:val="00A45ADE"/>
    <w:rsid w:val="00B410EB"/>
    <w:rsid w:val="00B627ED"/>
    <w:rsid w:val="00BD518A"/>
    <w:rsid w:val="00CA6BA8"/>
    <w:rsid w:val="00D93379"/>
    <w:rsid w:val="00E8566D"/>
    <w:rsid w:val="00E969B2"/>
    <w:rsid w:val="00EC0091"/>
    <w:rsid w:val="00ED3BE4"/>
    <w:rsid w:val="00EF1529"/>
    <w:rsid w:val="00F7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E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B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E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B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City of Hammond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City of Hammond</dc:creator>
  <cp:lastModifiedBy>School City of Hammond</cp:lastModifiedBy>
  <cp:revision>2</cp:revision>
  <cp:lastPrinted>2013-09-11T14:26:00Z</cp:lastPrinted>
  <dcterms:created xsi:type="dcterms:W3CDTF">2014-08-15T15:51:00Z</dcterms:created>
  <dcterms:modified xsi:type="dcterms:W3CDTF">2014-08-15T15:51:00Z</dcterms:modified>
</cp:coreProperties>
</file>